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03" w:rsidRDefault="00F54A79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5" name="Grafik 5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7513" w:rsidRPr="004A5249" w:rsidRDefault="00DE598A" w:rsidP="00DA58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</w:t>
      </w:r>
      <w:r w:rsidR="00DA58EF">
        <w:rPr>
          <w:b/>
          <w:sz w:val="24"/>
          <w:szCs w:val="24"/>
        </w:rPr>
        <w:t>:</w:t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4F029D">
        <w:rPr>
          <w:b/>
          <w:sz w:val="24"/>
          <w:szCs w:val="24"/>
        </w:rPr>
        <w:t>Tipps zu „</w:t>
      </w:r>
      <w:r w:rsidR="00627C43">
        <w:rPr>
          <w:b/>
          <w:sz w:val="24"/>
          <w:szCs w:val="24"/>
        </w:rPr>
        <w:t>Reifen</w:t>
      </w:r>
      <w:r w:rsidR="00DA58EF">
        <w:rPr>
          <w:b/>
          <w:sz w:val="24"/>
          <w:szCs w:val="24"/>
        </w:rPr>
        <w:t xml:space="preserve"> schieben</w:t>
      </w:r>
      <w:r w:rsidR="004F029D">
        <w:rPr>
          <w:b/>
          <w:sz w:val="24"/>
          <w:szCs w:val="24"/>
        </w:rPr>
        <w:t>“</w:t>
      </w:r>
    </w:p>
    <w:p w:rsidR="00D24A16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9153A0" w:rsidRDefault="004F029D" w:rsidP="00D24A16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  <w:r>
        <w:t>Wir hatte</w:t>
      </w:r>
      <w:r w:rsidR="009F7F51">
        <w:t>n</w:t>
      </w:r>
      <w:r>
        <w:t xml:space="preserve"> zu Zwillingskräften folgendes Gesetz festgelegt:</w:t>
      </w:r>
    </w:p>
    <w:p w:rsidR="004F029D" w:rsidRDefault="004F029D" w:rsidP="004F029D">
      <w:pPr>
        <w:spacing w:after="0" w:line="240" w:lineRule="auto"/>
        <w:jc w:val="both"/>
      </w:pPr>
      <w:r w:rsidRPr="00150B9C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074D1637" wp14:editId="3359F9B9">
            <wp:simplePos x="0" y="0"/>
            <wp:positionH relativeFrom="column">
              <wp:posOffset>852805</wp:posOffset>
            </wp:positionH>
            <wp:positionV relativeFrom="paragraph">
              <wp:posOffset>17337</wp:posOffset>
            </wp:positionV>
            <wp:extent cx="4572638" cy="3429479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1" locked="0" layoutInCell="1" allowOverlap="1" wp14:anchorId="6219C6B8" wp14:editId="11E9628E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6" name="Grafik 6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29D" w:rsidRPr="004A5249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„Reifen schieben“</w:t>
      </w:r>
    </w:p>
    <w:p w:rsidR="004F029D" w:rsidRDefault="004F029D" w:rsidP="004F029D">
      <w:pPr>
        <w:spacing w:after="0" w:line="240" w:lineRule="auto"/>
        <w:jc w:val="both"/>
        <w:rPr>
          <w:sz w:val="8"/>
          <w:szCs w:val="8"/>
        </w:rPr>
      </w:pPr>
    </w:p>
    <w:p w:rsidR="004F029D" w:rsidRDefault="004F029D" w:rsidP="004F029D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Wenn ein Körper seine Geschwindigkeit nicht ändert, ist er im Kräftegleichgewicht. Dazu hatten wir folgendes notiert:</w:t>
      </w:r>
    </w:p>
    <w:p w:rsidR="004F029D" w:rsidRPr="00FC2CE6" w:rsidRDefault="004F029D" w:rsidP="004F029D">
      <w:pPr>
        <w:spacing w:after="0" w:line="240" w:lineRule="auto"/>
        <w:jc w:val="both"/>
        <w:rPr>
          <w:rFonts w:eastAsiaTheme="minorEastAsia"/>
        </w:rPr>
      </w:pPr>
    </w:p>
    <w:p w:rsidR="004F029D" w:rsidRPr="00FC2CE6" w:rsidRDefault="004F029D" w:rsidP="004F0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Theme="minorEastAsia"/>
          <w:b/>
        </w:rPr>
      </w:pPr>
      <w:r w:rsidRPr="00FC2CE6">
        <w:rPr>
          <w:rFonts w:eastAsiaTheme="minorEastAsia"/>
          <w:b/>
        </w:rPr>
        <w:t>Man nennt den Fall, dass mehrere Kräfte auf den Körper ausgeübt werden,</w:t>
      </w:r>
      <w:r>
        <w:rPr>
          <w:rFonts w:eastAsiaTheme="minorEastAsia"/>
          <w:b/>
        </w:rPr>
        <w:t xml:space="preserve"> die sich zu Null addieren, Kräf</w:t>
      </w:r>
      <w:r w:rsidRPr="00FC2CE6">
        <w:rPr>
          <w:rFonts w:eastAsiaTheme="minorEastAsia"/>
          <w:b/>
        </w:rPr>
        <w:t>tegleichgewicht. Man sagt: „Der Körper ist im Kräftegleichgewicht“.</w:t>
      </w: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4F029D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9504" behindDoc="1" locked="0" layoutInCell="1" allowOverlap="1" wp14:anchorId="14E3BE11" wp14:editId="7FFF4D71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7" name="Grafik 7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29D" w:rsidRPr="004A5249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„Reifen schieben“</w:t>
      </w:r>
    </w:p>
    <w:p w:rsidR="004F029D" w:rsidRDefault="004F029D" w:rsidP="004F029D">
      <w:pPr>
        <w:spacing w:after="0" w:line="240" w:lineRule="auto"/>
        <w:jc w:val="both"/>
        <w:rPr>
          <w:sz w:val="8"/>
          <w:szCs w:val="8"/>
        </w:rPr>
      </w:pPr>
    </w:p>
    <w:p w:rsidR="004F029D" w:rsidRDefault="004F029D" w:rsidP="004F029D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A560EE" w:rsidRPr="00125237" w:rsidRDefault="00A560EE" w:rsidP="00A560EE">
      <w:pPr>
        <w:spacing w:after="0" w:line="240" w:lineRule="auto"/>
        <w:jc w:val="both"/>
      </w:pPr>
      <w:r>
        <w:t>Die Zwillingskräfte zu den Kräfte</w:t>
      </w:r>
      <w:r w:rsidR="009F7F51">
        <w:t>n</w:t>
      </w:r>
      <w:r>
        <w:t xml:space="preserve"> „Erde auf Reifen“ und „Boden auf Sportler“ sind nicht eingezeichnet.</w:t>
      </w: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1323783</wp:posOffset>
            </wp:positionH>
            <wp:positionV relativeFrom="paragraph">
              <wp:posOffset>27630</wp:posOffset>
            </wp:positionV>
            <wp:extent cx="3708400" cy="2073275"/>
            <wp:effectExtent l="0" t="0" r="6350" b="3175"/>
            <wp:wrapTight wrapText="bothSides">
              <wp:wrapPolygon edited="0">
                <wp:start x="0" y="0"/>
                <wp:lineTo x="0" y="21435"/>
                <wp:lineTo x="21526" y="21435"/>
                <wp:lineTo x="21526" y="0"/>
                <wp:lineTo x="0" y="0"/>
              </wp:wrapPolygon>
            </wp:wrapTight>
            <wp:docPr id="8" name="Grafik 8" descr="C:\Users\Woellermann\Desktop\Promotion\Unterrichtseinheit\Bilder_Abschnitt 7\Strang3_ReifenSchieben_GPLoes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oellermann\Desktop\Promotion\Unterrichtseinheit\Bilder_Abschnitt 7\Strang3_ReifenSchieben_GPLoesung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D24A16">
      <w:pPr>
        <w:spacing w:after="0" w:line="240" w:lineRule="auto"/>
        <w:jc w:val="both"/>
        <w:rPr>
          <w:b/>
        </w:rPr>
      </w:pPr>
    </w:p>
    <w:p w:rsidR="004F029D" w:rsidRDefault="004F029D" w:rsidP="004F029D">
      <w:pPr>
        <w:spacing w:after="0" w:line="240" w:lineRule="auto"/>
        <w:jc w:val="both"/>
      </w:pPr>
    </w:p>
    <w:p w:rsidR="004F029D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1" locked="0" layoutInCell="1" allowOverlap="1" wp14:anchorId="42CB2CAC" wp14:editId="077D8998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9" name="Grafik 9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29D" w:rsidRPr="004A5249" w:rsidRDefault="004F029D" w:rsidP="004F029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E158D">
        <w:rPr>
          <w:b/>
          <w:sz w:val="24"/>
          <w:szCs w:val="24"/>
        </w:rPr>
        <w:t>Lösung</w:t>
      </w:r>
      <w:r>
        <w:rPr>
          <w:b/>
          <w:sz w:val="24"/>
          <w:szCs w:val="24"/>
        </w:rPr>
        <w:t xml:space="preserve"> zu „Reifen schieben“</w:t>
      </w:r>
    </w:p>
    <w:p w:rsidR="004F029D" w:rsidRDefault="004F029D" w:rsidP="004F029D">
      <w:pPr>
        <w:spacing w:after="0" w:line="240" w:lineRule="auto"/>
        <w:jc w:val="both"/>
        <w:rPr>
          <w:sz w:val="8"/>
          <w:szCs w:val="8"/>
        </w:rPr>
      </w:pPr>
    </w:p>
    <w:p w:rsidR="004F029D" w:rsidRDefault="004F029D" w:rsidP="004F029D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4F029D" w:rsidRPr="004F029D" w:rsidRDefault="004F029D" w:rsidP="00D24A16">
      <w:pPr>
        <w:spacing w:after="0" w:line="240" w:lineRule="auto"/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8"/>
        <w:gridCol w:w="3429"/>
        <w:gridCol w:w="2824"/>
      </w:tblGrid>
      <w:tr w:rsidR="00BE158D" w:rsidTr="00BE158D">
        <w:tc>
          <w:tcPr>
            <w:tcW w:w="3658" w:type="dxa"/>
          </w:tcPr>
          <w:p w:rsidR="00BE158D" w:rsidRPr="005214C5" w:rsidRDefault="009E6200" w:rsidP="00B70E9F">
            <w:pPr>
              <w:spacing w:after="0" w:line="240" w:lineRule="auto"/>
              <w:jc w:val="both"/>
            </w:pPr>
            <w:r>
              <w:t xml:space="preserve">1. </w:t>
            </w:r>
            <w:r w:rsidR="00BE158D" w:rsidRPr="004F029D">
              <w:t>Freischneiden des Reifens:</w:t>
            </w:r>
          </w:p>
        </w:tc>
        <w:tc>
          <w:tcPr>
            <w:tcW w:w="3429" w:type="dxa"/>
          </w:tcPr>
          <w:p w:rsidR="00BE158D" w:rsidRPr="005214C5" w:rsidRDefault="009E6200" w:rsidP="00B70E9F">
            <w:pPr>
              <w:spacing w:after="0" w:line="240" w:lineRule="auto"/>
              <w:jc w:val="both"/>
            </w:pPr>
            <w:r>
              <w:t xml:space="preserve">2. </w:t>
            </w:r>
            <w:r w:rsidR="00BE158D">
              <w:t>Kräfteaddition:</w:t>
            </w:r>
          </w:p>
        </w:tc>
        <w:tc>
          <w:tcPr>
            <w:tcW w:w="2824" w:type="dxa"/>
          </w:tcPr>
          <w:p w:rsidR="00BE158D" w:rsidRDefault="009E6200" w:rsidP="00B70E9F">
            <w:pPr>
              <w:spacing w:after="0" w:line="240" w:lineRule="auto"/>
              <w:jc w:val="both"/>
            </w:pPr>
            <w:r>
              <w:t xml:space="preserve">3. </w:t>
            </w:r>
            <w:bookmarkStart w:id="0" w:name="_GoBack"/>
            <w:bookmarkEnd w:id="0"/>
            <w:r w:rsidR="00BE158D">
              <w:t>Begründung:</w:t>
            </w:r>
          </w:p>
        </w:tc>
      </w:tr>
      <w:tr w:rsidR="00BE158D" w:rsidTr="00BE158D">
        <w:trPr>
          <w:trHeight w:val="3210"/>
        </w:trPr>
        <w:tc>
          <w:tcPr>
            <w:tcW w:w="3658" w:type="dxa"/>
          </w:tcPr>
          <w:p w:rsidR="00BE158D" w:rsidRPr="005214C5" w:rsidRDefault="00BE158D" w:rsidP="00BE158D">
            <w:pPr>
              <w:spacing w:after="0" w:line="240" w:lineRule="auto"/>
              <w:jc w:val="both"/>
            </w:pPr>
            <w:r w:rsidRPr="004F029D">
              <w:rPr>
                <w:noProof/>
                <w:lang w:eastAsia="de-DE"/>
              </w:rPr>
              <w:drawing>
                <wp:anchor distT="0" distB="0" distL="114300" distR="114300" simplePos="0" relativeHeight="251697152" behindDoc="1" locked="0" layoutInCell="1" allowOverlap="1" wp14:anchorId="4B2C07B8" wp14:editId="733106E4">
                  <wp:simplePos x="0" y="0"/>
                  <wp:positionH relativeFrom="column">
                    <wp:posOffset>514188</wp:posOffset>
                  </wp:positionH>
                  <wp:positionV relativeFrom="paragraph">
                    <wp:posOffset>1108148</wp:posOffset>
                  </wp:positionV>
                  <wp:extent cx="1171575" cy="600075"/>
                  <wp:effectExtent l="0" t="0" r="9525" b="9525"/>
                  <wp:wrapTight wrapText="bothSides">
                    <wp:wrapPolygon edited="0">
                      <wp:start x="0" y="0"/>
                      <wp:lineTo x="0" y="21257"/>
                      <wp:lineTo x="21424" y="21257"/>
                      <wp:lineTo x="21424" y="0"/>
                      <wp:lineTo x="0" y="0"/>
                    </wp:wrapPolygon>
                  </wp:wrapTight>
                  <wp:docPr id="10" name="Grafik 10" descr="C:\Users\Woellermann\Desktop\Promotion\Unterrichtseinheit\Bilder_Abschnitt 7\Strang3_ReifenSchieben_GPLoesun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ellermann\Desktop\Promotion\Unterrichtseinheit\Bilder_Abschnitt 7\Strang3_ReifenSchieben_GPLoesun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Umrande</w:t>
            </w:r>
            <w:r w:rsidR="009F7F51">
              <w:t>t</w:t>
            </w:r>
            <w:r w:rsidRPr="005214C5">
              <w:t xml:space="preserve"> </w:t>
            </w:r>
            <w:r>
              <w:t>den Reifen</w:t>
            </w:r>
            <w:r w:rsidRPr="005214C5">
              <w:t>. Achte</w:t>
            </w:r>
            <w:r w:rsidR="009F7F51">
              <w:t>t</w:t>
            </w:r>
            <w:r w:rsidRPr="005214C5">
              <w:t xml:space="preserve"> darauf, dass alle Kraftpfeile, die an </w:t>
            </w:r>
            <w:r>
              <w:t>dem Reifen</w:t>
            </w:r>
            <w:r w:rsidRPr="005214C5">
              <w:t xml:space="preserve"> angreifen, in</w:t>
            </w:r>
            <w:r>
              <w:t>nerhalb</w:t>
            </w:r>
            <w:r w:rsidRPr="005214C5">
              <w:t xml:space="preserve"> der Um</w:t>
            </w:r>
            <w:r>
              <w:t>rand</w:t>
            </w:r>
            <w:r w:rsidRPr="005214C5">
              <w:t xml:space="preserve">ung liegen, und alle Kraftpfeile, die nicht an </w:t>
            </w:r>
            <w:r>
              <w:t>dem Reifen</w:t>
            </w:r>
            <w:r w:rsidRPr="005214C5">
              <w:t xml:space="preserve"> a</w:t>
            </w:r>
            <w:r>
              <w:t>n</w:t>
            </w:r>
            <w:r w:rsidRPr="005214C5">
              <w:t>greifen, außerhalb.</w:t>
            </w:r>
          </w:p>
        </w:tc>
        <w:tc>
          <w:tcPr>
            <w:tcW w:w="3429" w:type="dxa"/>
          </w:tcPr>
          <w:p w:rsidR="00BE158D" w:rsidRPr="005214C5" w:rsidRDefault="00BE158D" w:rsidP="009F7F51">
            <w:pPr>
              <w:spacing w:after="0" w:line="240" w:lineRule="auto"/>
            </w:pPr>
            <w:r w:rsidRPr="004F029D">
              <w:rPr>
                <w:noProof/>
                <w:lang w:eastAsia="de-DE"/>
              </w:rPr>
              <w:drawing>
                <wp:anchor distT="0" distB="0" distL="114300" distR="114300" simplePos="0" relativeHeight="251698176" behindDoc="1" locked="0" layoutInCell="1" allowOverlap="1" wp14:anchorId="3AE24BFE" wp14:editId="168A3029">
                  <wp:simplePos x="0" y="0"/>
                  <wp:positionH relativeFrom="column">
                    <wp:posOffset>822252</wp:posOffset>
                  </wp:positionH>
                  <wp:positionV relativeFrom="paragraph">
                    <wp:posOffset>1203901</wp:posOffset>
                  </wp:positionV>
                  <wp:extent cx="285750" cy="361950"/>
                  <wp:effectExtent l="0" t="0" r="0" b="0"/>
                  <wp:wrapTight wrapText="bothSides">
                    <wp:wrapPolygon edited="0">
                      <wp:start x="0" y="0"/>
                      <wp:lineTo x="0" y="20463"/>
                      <wp:lineTo x="20160" y="20463"/>
                      <wp:lineTo x="20160" y="0"/>
                      <wp:lineTo x="0" y="0"/>
                    </wp:wrapPolygon>
                  </wp:wrapTight>
                  <wp:docPr id="11" name="Grafik 11" descr="C:\Users\Woellermann\Desktop\Promotion\Unterrichtseinheit\Bilder_Abschnitt 7\Strang3_ReifenSchieben_GPLoesun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3_ReifenSchieben_GPLoesun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F7F51">
              <w:t>Addiert</w:t>
            </w:r>
            <w:r w:rsidRPr="005214C5">
              <w:t xml:space="preserve"> die Kraftpfeile, die innerhalb der Umrandung liegen:</w:t>
            </w:r>
            <w:r w:rsidRPr="004F029D">
              <w:rPr>
                <w:noProof/>
                <w:lang w:eastAsia="de-DE"/>
              </w:rPr>
              <w:t xml:space="preserve"> </w:t>
            </w:r>
          </w:p>
        </w:tc>
        <w:tc>
          <w:tcPr>
            <w:tcW w:w="2824" w:type="dxa"/>
          </w:tcPr>
          <w:p w:rsidR="00BE158D" w:rsidRDefault="00BE158D" w:rsidP="00BE158D">
            <w:pPr>
              <w:spacing w:after="0" w:line="240" w:lineRule="auto"/>
              <w:jc w:val="both"/>
            </w:pPr>
            <w:r>
              <w:t>Da die Kräfteaddition zeigt, dass es keine resultierende Kraft auf den Reifen gibt, ändert der Reifen seine Geschwindigkeit nicht.</w:t>
            </w:r>
          </w:p>
          <w:p w:rsidR="00BE158D" w:rsidRPr="004F029D" w:rsidRDefault="00BE158D" w:rsidP="00B70E9F">
            <w:pPr>
              <w:spacing w:after="0" w:line="240" w:lineRule="auto"/>
              <w:jc w:val="both"/>
              <w:rPr>
                <w:noProof/>
                <w:lang w:eastAsia="de-DE"/>
              </w:rPr>
            </w:pPr>
          </w:p>
        </w:tc>
      </w:tr>
    </w:tbl>
    <w:p w:rsidR="00BE158D" w:rsidRDefault="00BE158D" w:rsidP="00BE158D">
      <w:pPr>
        <w:spacing w:after="0" w:line="240" w:lineRule="auto"/>
        <w:rPr>
          <w:b/>
          <w:sz w:val="24"/>
          <w:szCs w:val="24"/>
        </w:rPr>
      </w:pPr>
    </w:p>
    <w:p w:rsidR="004F029D" w:rsidRDefault="004F029D" w:rsidP="00D24A16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E158D" w:rsidRDefault="00BE158D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1" locked="0" layoutInCell="1" allowOverlap="1" wp14:anchorId="68C3C750" wp14:editId="39C24139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13" name="Grafik 13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4C" w:rsidRPr="004A5249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„Reifen schieben“</w:t>
      </w:r>
    </w:p>
    <w:p w:rsidR="00B94C4C" w:rsidRDefault="00B94C4C" w:rsidP="00B94C4C">
      <w:pPr>
        <w:spacing w:after="0" w:line="240" w:lineRule="auto"/>
        <w:jc w:val="both"/>
        <w:rPr>
          <w:sz w:val="8"/>
          <w:szCs w:val="8"/>
        </w:rPr>
      </w:pPr>
    </w:p>
    <w:p w:rsidR="00B94C4C" w:rsidRDefault="00B94C4C" w:rsidP="00B94C4C">
      <w:pPr>
        <w:spacing w:after="0" w:line="240" w:lineRule="auto"/>
        <w:jc w:val="both"/>
        <w:rPr>
          <w:b/>
        </w:rPr>
      </w:pPr>
      <w:r>
        <w:rPr>
          <w:b/>
        </w:rPr>
        <w:t>Aufgabe 4</w:t>
      </w: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Wenn ein Körper seine Geschwindigkeit nicht ändert, ist er im Kräftegleichgewicht. Dazu hatten wir folgendes notiert:</w:t>
      </w:r>
    </w:p>
    <w:p w:rsidR="00B94C4C" w:rsidRPr="00FC2CE6" w:rsidRDefault="00B94C4C" w:rsidP="00B94C4C">
      <w:pPr>
        <w:spacing w:after="0" w:line="240" w:lineRule="auto"/>
        <w:jc w:val="both"/>
        <w:rPr>
          <w:rFonts w:eastAsiaTheme="minorEastAsia"/>
        </w:rPr>
      </w:pPr>
    </w:p>
    <w:p w:rsidR="00B94C4C" w:rsidRPr="00FC2CE6" w:rsidRDefault="00B94C4C" w:rsidP="00B94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Theme="minorEastAsia"/>
          <w:b/>
        </w:rPr>
      </w:pPr>
      <w:r w:rsidRPr="00FC2CE6">
        <w:rPr>
          <w:rFonts w:eastAsiaTheme="minorEastAsia"/>
          <w:b/>
        </w:rPr>
        <w:t>Man nennt den Fall, dass mehrere Kräfte auf den Körper ausgeübt werden,</w:t>
      </w:r>
      <w:r>
        <w:rPr>
          <w:rFonts w:eastAsiaTheme="minorEastAsia"/>
          <w:b/>
        </w:rPr>
        <w:t xml:space="preserve"> die sich zu Null addieren, Kräf</w:t>
      </w:r>
      <w:r w:rsidRPr="00FC2CE6">
        <w:rPr>
          <w:rFonts w:eastAsiaTheme="minorEastAsia"/>
          <w:b/>
        </w:rPr>
        <w:t>tegleichgewicht. Man sagt: „Der Körper ist im Kräftegleichgewicht“.</w:t>
      </w:r>
    </w:p>
    <w:p w:rsidR="00B94C4C" w:rsidRDefault="00B94C4C" w:rsidP="00B94C4C">
      <w:pPr>
        <w:spacing w:after="0" w:line="240" w:lineRule="auto"/>
        <w:jc w:val="both"/>
      </w:pPr>
    </w:p>
    <w:p w:rsidR="00B94C4C" w:rsidRPr="00B94C4C" w:rsidRDefault="00B94C4C" w:rsidP="00B94C4C">
      <w:pPr>
        <w:pStyle w:val="Listenabsatz"/>
        <w:numPr>
          <w:ilvl w:val="0"/>
          <w:numId w:val="48"/>
        </w:numPr>
        <w:spacing w:after="0" w:line="240" w:lineRule="auto"/>
      </w:pPr>
      <w:r w:rsidRPr="00B94C4C">
        <w:t>Überprüft, ob der Reifen im Kräftegleichgewicht ist!</w:t>
      </w:r>
    </w:p>
    <w:p w:rsidR="00B94C4C" w:rsidRPr="00B94C4C" w:rsidRDefault="00B94C4C" w:rsidP="00B94C4C">
      <w:pPr>
        <w:pStyle w:val="Listenabsatz"/>
        <w:numPr>
          <w:ilvl w:val="0"/>
          <w:numId w:val="48"/>
        </w:numPr>
        <w:spacing w:after="0" w:line="240" w:lineRule="auto"/>
        <w:rPr>
          <w:b/>
        </w:rPr>
      </w:pPr>
      <w:r w:rsidRPr="00B94C4C">
        <w:t>Welcher Kraftpfeil fehlt, damit der Reifen im Kräftegleichgewicht ist?</w:t>
      </w:r>
      <w:r w:rsidRPr="00B94C4C">
        <w:rPr>
          <w:b/>
        </w:rPr>
        <w:br w:type="page"/>
      </w: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1" locked="0" layoutInCell="1" allowOverlap="1" wp14:anchorId="720A6BA6" wp14:editId="14D0A9A2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15" name="Grafik 15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4C" w:rsidRPr="004A5249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„Reifen schieben“</w:t>
      </w:r>
    </w:p>
    <w:p w:rsidR="00B94C4C" w:rsidRDefault="00B94C4C" w:rsidP="00B94C4C">
      <w:pPr>
        <w:spacing w:after="0" w:line="240" w:lineRule="auto"/>
        <w:jc w:val="both"/>
        <w:rPr>
          <w:sz w:val="8"/>
          <w:szCs w:val="8"/>
        </w:rPr>
      </w:pPr>
    </w:p>
    <w:p w:rsidR="00B94C4C" w:rsidRDefault="00B94C4C" w:rsidP="00B94C4C">
      <w:pPr>
        <w:spacing w:after="0" w:line="240" w:lineRule="auto"/>
        <w:jc w:val="both"/>
        <w:rPr>
          <w:b/>
        </w:rPr>
      </w:pPr>
      <w:r>
        <w:rPr>
          <w:b/>
        </w:rPr>
        <w:t>Aufgabe 1</w:t>
      </w:r>
    </w:p>
    <w:p w:rsidR="00B94C4C" w:rsidRDefault="00B94C4C" w:rsidP="00B94C4C">
      <w:pPr>
        <w:spacing w:after="0" w:line="240" w:lineRule="auto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240855BD" wp14:editId="6ECDFBBD">
            <wp:simplePos x="0" y="0"/>
            <wp:positionH relativeFrom="column">
              <wp:posOffset>1289286</wp:posOffset>
            </wp:positionH>
            <wp:positionV relativeFrom="paragraph">
              <wp:posOffset>145814</wp:posOffset>
            </wp:positionV>
            <wp:extent cx="3990975" cy="2232660"/>
            <wp:effectExtent l="0" t="0" r="9525" b="0"/>
            <wp:wrapTight wrapText="bothSides">
              <wp:wrapPolygon edited="0">
                <wp:start x="0" y="0"/>
                <wp:lineTo x="0" y="21379"/>
                <wp:lineTo x="21548" y="21379"/>
                <wp:lineTo x="21548" y="0"/>
                <wp:lineTo x="0" y="0"/>
              </wp:wrapPolygon>
            </wp:wrapTight>
            <wp:docPr id="16" name="Grafik 16" descr="C:\Users\Woellermann\Desktop\Promotion\Unterrichtseinheit\Bilder_Abschnitt 7\Strang3_ReifenSchieben_GPLoesun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3_ReifenSchieben_GPLoesung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spacing w:after="0" w:line="240" w:lineRule="auto"/>
        <w:jc w:val="both"/>
      </w:pPr>
    </w:p>
    <w:p w:rsidR="00B94C4C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1" locked="0" layoutInCell="1" allowOverlap="1" wp14:anchorId="6F3F77D2" wp14:editId="70E49E5C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17" name="Grafik 17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4C" w:rsidRPr="004A5249" w:rsidRDefault="00B94C4C" w:rsidP="00B94C4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„Reifen schieben“</w:t>
      </w:r>
    </w:p>
    <w:p w:rsidR="00B94C4C" w:rsidRDefault="00B94C4C" w:rsidP="00B94C4C">
      <w:pPr>
        <w:spacing w:after="0" w:line="240" w:lineRule="auto"/>
        <w:jc w:val="both"/>
        <w:rPr>
          <w:sz w:val="8"/>
          <w:szCs w:val="8"/>
        </w:rPr>
      </w:pPr>
    </w:p>
    <w:p w:rsidR="00B94C4C" w:rsidRDefault="00B94C4C" w:rsidP="00B94C4C">
      <w:pPr>
        <w:spacing w:after="0" w:line="240" w:lineRule="auto"/>
        <w:jc w:val="both"/>
        <w:rPr>
          <w:b/>
        </w:rPr>
      </w:pPr>
      <w:r>
        <w:rPr>
          <w:b/>
        </w:rPr>
        <w:t>Aufgabe 4</w:t>
      </w:r>
    </w:p>
    <w:p w:rsidR="00B94C4C" w:rsidRDefault="00B94C4C" w:rsidP="00B94C4C">
      <w:pPr>
        <w:spacing w:after="0" w:line="240" w:lineRule="auto"/>
        <w:jc w:val="both"/>
      </w:pPr>
    </w:p>
    <w:p w:rsidR="00BE158D" w:rsidRDefault="00BE158D" w:rsidP="00BE158D">
      <w:pPr>
        <w:pStyle w:val="Listenabsatz"/>
        <w:numPr>
          <w:ilvl w:val="0"/>
          <w:numId w:val="49"/>
        </w:numPr>
        <w:spacing w:after="0" w:line="240" w:lineRule="auto"/>
        <w:jc w:val="both"/>
        <w:rPr>
          <w:b/>
        </w:rPr>
      </w:pPr>
    </w:p>
    <w:p w:rsidR="00BE158D" w:rsidRDefault="00BE158D" w:rsidP="00BE158D">
      <w:pPr>
        <w:pStyle w:val="Listenabsatz"/>
        <w:numPr>
          <w:ilvl w:val="0"/>
          <w:numId w:val="50"/>
        </w:numPr>
        <w:spacing w:after="0" w:line="240" w:lineRule="auto"/>
        <w:jc w:val="both"/>
        <w:rPr>
          <w:b/>
        </w:rPr>
      </w:pPr>
      <w:r>
        <w:rPr>
          <w:b/>
        </w:rPr>
        <w:t>Markieren der auf den Reifen ausgeübten Kräfte:</w:t>
      </w:r>
    </w:p>
    <w:p w:rsidR="00BE158D" w:rsidRDefault="00BE158D" w:rsidP="00BE158D">
      <w:pPr>
        <w:pStyle w:val="Listenabsatz"/>
        <w:spacing w:after="0" w:line="240" w:lineRule="auto"/>
        <w:ind w:left="1134"/>
        <w:jc w:val="both"/>
      </w:pPr>
      <w:r>
        <w:rPr>
          <w:rFonts w:eastAsiaTheme="minorEastAsia"/>
          <w:noProof/>
          <w:color w:val="FF0000"/>
          <w:lang w:eastAsia="de-DE"/>
        </w:rPr>
        <w:drawing>
          <wp:anchor distT="0" distB="0" distL="114300" distR="114300" simplePos="0" relativeHeight="251702272" behindDoc="1" locked="0" layoutInCell="1" allowOverlap="1" wp14:anchorId="11E633AB" wp14:editId="4758CF35">
            <wp:simplePos x="0" y="0"/>
            <wp:positionH relativeFrom="column">
              <wp:posOffset>2559685</wp:posOffset>
            </wp:positionH>
            <wp:positionV relativeFrom="paragraph">
              <wp:posOffset>461778</wp:posOffset>
            </wp:positionV>
            <wp:extent cx="1057275" cy="609600"/>
            <wp:effectExtent l="0" t="0" r="9525" b="0"/>
            <wp:wrapTopAndBottom/>
            <wp:docPr id="18" name="Grafik 18" descr="C:\Users\Woellermann\Desktop\Promotion\Unterrichtseinheit\Bilder_Abschnitt 7\Strang3_ReifenSchieben_GPLoesun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ellermann\Desktop\Promotion\Unterrichtseinheit\Bilder_Abschnitt 7\Strang3_ReifenSchieben_GPLoesung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Umrande</w:t>
      </w:r>
      <w:r w:rsidR="009F7F51">
        <w:t>t</w:t>
      </w:r>
      <w:r w:rsidRPr="005214C5">
        <w:t xml:space="preserve"> </w:t>
      </w:r>
      <w:r>
        <w:t>den Reifen</w:t>
      </w:r>
      <w:r w:rsidRPr="005214C5">
        <w:t>. Achte</w:t>
      </w:r>
      <w:r w:rsidR="009F7F51">
        <w:t>t</w:t>
      </w:r>
      <w:r w:rsidRPr="005214C5">
        <w:t xml:space="preserve"> darauf, dass alle Kraftpfeile, die an </w:t>
      </w:r>
      <w:r>
        <w:t>dem Reifen</w:t>
      </w:r>
      <w:r w:rsidRPr="005214C5">
        <w:t xml:space="preserve"> angreifen, in</w:t>
      </w:r>
      <w:r>
        <w:t>nerhalb</w:t>
      </w:r>
      <w:r w:rsidRPr="005214C5">
        <w:t xml:space="preserve"> der Um</w:t>
      </w:r>
      <w:r>
        <w:t>rand</w:t>
      </w:r>
      <w:r w:rsidRPr="005214C5">
        <w:t xml:space="preserve">ung liegen, und alle Kraftpfeile, die nicht an </w:t>
      </w:r>
      <w:r>
        <w:t>dem Reifen</w:t>
      </w:r>
      <w:r w:rsidRPr="005214C5">
        <w:t xml:space="preserve"> a</w:t>
      </w:r>
      <w:r>
        <w:t>n</w:t>
      </w:r>
      <w:r w:rsidRPr="005214C5">
        <w:t>greifen, außerhalb</w:t>
      </w:r>
      <w:r>
        <w:t>.</w:t>
      </w:r>
    </w:p>
    <w:p w:rsidR="00BE158D" w:rsidRPr="00EF4E82" w:rsidRDefault="00BE158D" w:rsidP="00BE158D">
      <w:pPr>
        <w:pStyle w:val="Listenabsatz"/>
        <w:spacing w:after="0" w:line="240" w:lineRule="auto"/>
        <w:ind w:left="1134"/>
        <w:jc w:val="both"/>
      </w:pPr>
    </w:p>
    <w:p w:rsidR="00BE158D" w:rsidRPr="00EF4E82" w:rsidRDefault="00BE158D" w:rsidP="00BE158D">
      <w:pPr>
        <w:pStyle w:val="Listenabsatz"/>
        <w:numPr>
          <w:ilvl w:val="0"/>
          <w:numId w:val="50"/>
        </w:numPr>
        <w:spacing w:after="0" w:line="240" w:lineRule="auto"/>
        <w:jc w:val="both"/>
        <w:rPr>
          <w:b/>
        </w:rPr>
      </w:pPr>
      <w:r>
        <w:rPr>
          <w:b/>
        </w:rPr>
        <w:t>Kräfteaddition:</w:t>
      </w:r>
    </w:p>
    <w:p w:rsidR="00BE158D" w:rsidRDefault="00BE158D" w:rsidP="00BE158D">
      <w:pPr>
        <w:pStyle w:val="Listenabsatz"/>
        <w:tabs>
          <w:tab w:val="left" w:pos="1134"/>
        </w:tabs>
        <w:spacing w:after="0" w:line="240" w:lineRule="auto"/>
        <w:ind w:left="1134" w:right="1841"/>
        <w:jc w:val="both"/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700224" behindDoc="1" locked="0" layoutInCell="1" allowOverlap="1" wp14:anchorId="629784A6" wp14:editId="69C8B5DC">
            <wp:simplePos x="0" y="0"/>
            <wp:positionH relativeFrom="column">
              <wp:posOffset>5379085</wp:posOffset>
            </wp:positionH>
            <wp:positionV relativeFrom="paragraph">
              <wp:posOffset>32562</wp:posOffset>
            </wp:positionV>
            <wp:extent cx="457200" cy="371475"/>
            <wp:effectExtent l="0" t="0" r="0" b="9525"/>
            <wp:wrapTight wrapText="bothSides">
              <wp:wrapPolygon edited="0">
                <wp:start x="0" y="0"/>
                <wp:lineTo x="0" y="21046"/>
                <wp:lineTo x="20700" y="21046"/>
                <wp:lineTo x="20700" y="0"/>
                <wp:lineTo x="0" y="0"/>
              </wp:wrapPolygon>
            </wp:wrapTight>
            <wp:docPr id="20" name="Grafik 20" descr="C:\Users\Woellermann\Desktop\Promotion\Unterrichtseinheit\Bilder_Abschnitt 7\Strang3_ReifenSchieben_GPLoesun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oellermann\Desktop\Promotion\Unterrichtseinheit\Bilder_Abschnitt 7\Strang3_ReifenSchieben_GPLoesung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Addition der Kraftpfeile, die innerhalb der Umrandung liegen (schwarz):</w:t>
      </w:r>
    </w:p>
    <w:p w:rsidR="00BE158D" w:rsidRDefault="00BE158D" w:rsidP="00BE158D">
      <w:pPr>
        <w:pStyle w:val="Listenabsatz"/>
        <w:tabs>
          <w:tab w:val="left" w:pos="6663"/>
          <w:tab w:val="left" w:pos="6946"/>
        </w:tabs>
        <w:spacing w:after="0" w:line="240" w:lineRule="auto"/>
        <w:ind w:left="1134" w:right="1983"/>
        <w:jc w:val="both"/>
      </w:pPr>
      <w:r>
        <w:t xml:space="preserve">Es fehlt der graue Pfeil, damit der Reifen im Kräftegleichgewicht ist. </w:t>
      </w:r>
      <w:r w:rsidRPr="00EF4E82">
        <w:t>D</w:t>
      </w:r>
      <w:r>
        <w:t>ieser</w:t>
      </w:r>
      <w:r w:rsidRPr="00EF4E82">
        <w:t xml:space="preserve"> Pfeil stellt die vom Sportler auf den Reifen ausgeübte Kraft dar.</w:t>
      </w:r>
    </w:p>
    <w:p w:rsidR="00BE158D" w:rsidRDefault="00BE158D" w:rsidP="00BE158D">
      <w:pPr>
        <w:spacing w:after="0" w:line="240" w:lineRule="auto"/>
        <w:jc w:val="both"/>
      </w:pPr>
    </w:p>
    <w:p w:rsidR="00BE158D" w:rsidRDefault="00BE158D" w:rsidP="00BE158D">
      <w:pPr>
        <w:spacing w:after="0" w:line="240" w:lineRule="auto"/>
        <w:jc w:val="both"/>
      </w:pPr>
    </w:p>
    <w:p w:rsidR="00BE158D" w:rsidRPr="00125237" w:rsidRDefault="00BE158D" w:rsidP="00BE158D">
      <w:pPr>
        <w:pStyle w:val="Listenabsatz"/>
        <w:numPr>
          <w:ilvl w:val="0"/>
          <w:numId w:val="49"/>
        </w:numPr>
        <w:spacing w:after="0" w:line="240" w:lineRule="auto"/>
        <w:jc w:val="both"/>
      </w:pPr>
      <w:r>
        <w:t>Der Kraftp</w:t>
      </w:r>
      <w:r w:rsidRPr="00EF4E82">
        <w:t xml:space="preserve">feil ist ca. 1 cm lang, das entspricht 750 N. Es handelt sich daher </w:t>
      </w:r>
      <w:r>
        <w:t>nicht um einen Profi.</w:t>
      </w:r>
    </w:p>
    <w:p w:rsidR="00BE158D" w:rsidRDefault="00BE158D" w:rsidP="00BE158D">
      <w:pPr>
        <w:spacing w:after="0" w:line="240" w:lineRule="auto"/>
        <w:jc w:val="both"/>
      </w:pPr>
    </w:p>
    <w:p w:rsidR="004F029D" w:rsidRPr="00B94C4C" w:rsidRDefault="004F029D" w:rsidP="00B94C4C">
      <w:pPr>
        <w:spacing w:after="0" w:line="240" w:lineRule="auto"/>
        <w:rPr>
          <w:b/>
        </w:rPr>
      </w:pPr>
    </w:p>
    <w:sectPr w:rsidR="004F029D" w:rsidRPr="00B94C4C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40CB6"/>
    <w:multiLevelType w:val="hybridMultilevel"/>
    <w:tmpl w:val="62827D12"/>
    <w:lvl w:ilvl="0" w:tplc="967A6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61C86"/>
    <w:multiLevelType w:val="hybridMultilevel"/>
    <w:tmpl w:val="4FE436D8"/>
    <w:lvl w:ilvl="0" w:tplc="7C8EB7B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3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DD5B78"/>
    <w:multiLevelType w:val="hybridMultilevel"/>
    <w:tmpl w:val="E27424A6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B7B94"/>
    <w:multiLevelType w:val="hybridMultilevel"/>
    <w:tmpl w:val="A344F1A0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C7D"/>
    <w:multiLevelType w:val="hybridMultilevel"/>
    <w:tmpl w:val="64C8ED32"/>
    <w:lvl w:ilvl="0" w:tplc="74B0D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9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86A7B"/>
    <w:multiLevelType w:val="hybridMultilevel"/>
    <w:tmpl w:val="54DE48F4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50EEE"/>
    <w:multiLevelType w:val="hybridMultilevel"/>
    <w:tmpl w:val="AFC49E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2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34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8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D2575"/>
    <w:multiLevelType w:val="hybridMultilevel"/>
    <w:tmpl w:val="0E065CDA"/>
    <w:lvl w:ilvl="0" w:tplc="983011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8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9"/>
  </w:num>
  <w:num w:numId="2">
    <w:abstractNumId w:val="38"/>
  </w:num>
  <w:num w:numId="3">
    <w:abstractNumId w:val="40"/>
  </w:num>
  <w:num w:numId="4">
    <w:abstractNumId w:val="45"/>
  </w:num>
  <w:num w:numId="5">
    <w:abstractNumId w:val="2"/>
  </w:num>
  <w:num w:numId="6">
    <w:abstractNumId w:val="10"/>
  </w:num>
  <w:num w:numId="7">
    <w:abstractNumId w:val="26"/>
  </w:num>
  <w:num w:numId="8">
    <w:abstractNumId w:val="24"/>
  </w:num>
  <w:num w:numId="9">
    <w:abstractNumId w:val="41"/>
  </w:num>
  <w:num w:numId="10">
    <w:abstractNumId w:val="46"/>
  </w:num>
  <w:num w:numId="11">
    <w:abstractNumId w:val="39"/>
  </w:num>
  <w:num w:numId="12">
    <w:abstractNumId w:val="25"/>
  </w:num>
  <w:num w:numId="13">
    <w:abstractNumId w:val="0"/>
  </w:num>
  <w:num w:numId="14">
    <w:abstractNumId w:val="4"/>
  </w:num>
  <w:num w:numId="15">
    <w:abstractNumId w:val="3"/>
  </w:num>
  <w:num w:numId="16">
    <w:abstractNumId w:val="32"/>
  </w:num>
  <w:num w:numId="17">
    <w:abstractNumId w:val="1"/>
  </w:num>
  <w:num w:numId="18">
    <w:abstractNumId w:val="13"/>
  </w:num>
  <w:num w:numId="19">
    <w:abstractNumId w:val="23"/>
  </w:num>
  <w:num w:numId="20">
    <w:abstractNumId w:val="30"/>
  </w:num>
  <w:num w:numId="21">
    <w:abstractNumId w:val="29"/>
  </w:num>
  <w:num w:numId="22">
    <w:abstractNumId w:val="17"/>
  </w:num>
  <w:num w:numId="23">
    <w:abstractNumId w:val="33"/>
  </w:num>
  <w:num w:numId="24">
    <w:abstractNumId w:val="36"/>
  </w:num>
  <w:num w:numId="25">
    <w:abstractNumId w:val="48"/>
  </w:num>
  <w:num w:numId="26">
    <w:abstractNumId w:val="5"/>
  </w:num>
  <w:num w:numId="27">
    <w:abstractNumId w:val="6"/>
  </w:num>
  <w:num w:numId="28">
    <w:abstractNumId w:val="42"/>
  </w:num>
  <w:num w:numId="29">
    <w:abstractNumId w:val="27"/>
  </w:num>
  <w:num w:numId="30">
    <w:abstractNumId w:val="44"/>
  </w:num>
  <w:num w:numId="31">
    <w:abstractNumId w:val="21"/>
  </w:num>
  <w:num w:numId="32">
    <w:abstractNumId w:val="11"/>
  </w:num>
  <w:num w:numId="33">
    <w:abstractNumId w:val="34"/>
  </w:num>
  <w:num w:numId="34">
    <w:abstractNumId w:val="47"/>
  </w:num>
  <w:num w:numId="35">
    <w:abstractNumId w:val="7"/>
  </w:num>
  <w:num w:numId="36">
    <w:abstractNumId w:val="18"/>
  </w:num>
  <w:num w:numId="37">
    <w:abstractNumId w:val="31"/>
  </w:num>
  <w:num w:numId="38">
    <w:abstractNumId w:val="12"/>
  </w:num>
  <w:num w:numId="39">
    <w:abstractNumId w:val="37"/>
  </w:num>
  <w:num w:numId="40">
    <w:abstractNumId w:val="49"/>
  </w:num>
  <w:num w:numId="41">
    <w:abstractNumId w:val="14"/>
  </w:num>
  <w:num w:numId="42">
    <w:abstractNumId w:val="28"/>
  </w:num>
  <w:num w:numId="43">
    <w:abstractNumId w:val="35"/>
  </w:num>
  <w:num w:numId="44">
    <w:abstractNumId w:val="20"/>
  </w:num>
  <w:num w:numId="45">
    <w:abstractNumId w:val="15"/>
  </w:num>
  <w:num w:numId="46">
    <w:abstractNumId w:val="8"/>
  </w:num>
  <w:num w:numId="47">
    <w:abstractNumId w:val="43"/>
  </w:num>
  <w:num w:numId="48">
    <w:abstractNumId w:val="22"/>
  </w:num>
  <w:num w:numId="49">
    <w:abstractNumId w:val="9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1E4"/>
    <w:rsid w:val="00083B32"/>
    <w:rsid w:val="00085057"/>
    <w:rsid w:val="00085E06"/>
    <w:rsid w:val="00085E1C"/>
    <w:rsid w:val="00087F16"/>
    <w:rsid w:val="000A4820"/>
    <w:rsid w:val="000B4CCF"/>
    <w:rsid w:val="000B5B51"/>
    <w:rsid w:val="000F75B8"/>
    <w:rsid w:val="001015D3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4AB2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136"/>
    <w:rsid w:val="002972D8"/>
    <w:rsid w:val="002A6832"/>
    <w:rsid w:val="002B5DC1"/>
    <w:rsid w:val="002B6695"/>
    <w:rsid w:val="002D5F55"/>
    <w:rsid w:val="002E669C"/>
    <w:rsid w:val="002F0454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C5C4E"/>
    <w:rsid w:val="003E0DA1"/>
    <w:rsid w:val="003E65F6"/>
    <w:rsid w:val="0040210A"/>
    <w:rsid w:val="00411D1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029D"/>
    <w:rsid w:val="004F66D2"/>
    <w:rsid w:val="00505F36"/>
    <w:rsid w:val="0050751E"/>
    <w:rsid w:val="0053279C"/>
    <w:rsid w:val="0053280C"/>
    <w:rsid w:val="00536ABD"/>
    <w:rsid w:val="005516A6"/>
    <w:rsid w:val="00553BA5"/>
    <w:rsid w:val="00553DBF"/>
    <w:rsid w:val="00556997"/>
    <w:rsid w:val="00560320"/>
    <w:rsid w:val="0056158F"/>
    <w:rsid w:val="0056638D"/>
    <w:rsid w:val="00576D07"/>
    <w:rsid w:val="00586A44"/>
    <w:rsid w:val="00593B89"/>
    <w:rsid w:val="005A0636"/>
    <w:rsid w:val="005A0ECB"/>
    <w:rsid w:val="005A5158"/>
    <w:rsid w:val="005D1E0E"/>
    <w:rsid w:val="005F00A4"/>
    <w:rsid w:val="00600141"/>
    <w:rsid w:val="00613F0D"/>
    <w:rsid w:val="0062613B"/>
    <w:rsid w:val="00627C43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54B17"/>
    <w:rsid w:val="007608E8"/>
    <w:rsid w:val="00760C27"/>
    <w:rsid w:val="00785090"/>
    <w:rsid w:val="007A7FF1"/>
    <w:rsid w:val="007C7C23"/>
    <w:rsid w:val="007D6DBD"/>
    <w:rsid w:val="007E014C"/>
    <w:rsid w:val="007E152E"/>
    <w:rsid w:val="007E69BD"/>
    <w:rsid w:val="0080797C"/>
    <w:rsid w:val="00810D7D"/>
    <w:rsid w:val="008252B7"/>
    <w:rsid w:val="008372F2"/>
    <w:rsid w:val="00857BA5"/>
    <w:rsid w:val="00871287"/>
    <w:rsid w:val="00873A81"/>
    <w:rsid w:val="0088210A"/>
    <w:rsid w:val="0088263B"/>
    <w:rsid w:val="00895ABC"/>
    <w:rsid w:val="008A3D7E"/>
    <w:rsid w:val="008A3F91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711C"/>
    <w:rsid w:val="009054B7"/>
    <w:rsid w:val="00907B10"/>
    <w:rsid w:val="009153A0"/>
    <w:rsid w:val="009324F5"/>
    <w:rsid w:val="0093519D"/>
    <w:rsid w:val="00942046"/>
    <w:rsid w:val="00961AFC"/>
    <w:rsid w:val="009620B9"/>
    <w:rsid w:val="009705E3"/>
    <w:rsid w:val="00983B90"/>
    <w:rsid w:val="009875D8"/>
    <w:rsid w:val="00990B2B"/>
    <w:rsid w:val="009941C1"/>
    <w:rsid w:val="009A6ACB"/>
    <w:rsid w:val="009B31B6"/>
    <w:rsid w:val="009E6200"/>
    <w:rsid w:val="009E6C7C"/>
    <w:rsid w:val="009F7A6A"/>
    <w:rsid w:val="009F7F51"/>
    <w:rsid w:val="00A0083B"/>
    <w:rsid w:val="00A019DE"/>
    <w:rsid w:val="00A12534"/>
    <w:rsid w:val="00A24375"/>
    <w:rsid w:val="00A32652"/>
    <w:rsid w:val="00A413D4"/>
    <w:rsid w:val="00A55C65"/>
    <w:rsid w:val="00A560EE"/>
    <w:rsid w:val="00A6034A"/>
    <w:rsid w:val="00A61E69"/>
    <w:rsid w:val="00A64C3B"/>
    <w:rsid w:val="00A657D2"/>
    <w:rsid w:val="00A7168E"/>
    <w:rsid w:val="00A84691"/>
    <w:rsid w:val="00AA5188"/>
    <w:rsid w:val="00AB67BE"/>
    <w:rsid w:val="00AF7ECE"/>
    <w:rsid w:val="00B055B6"/>
    <w:rsid w:val="00B16F9F"/>
    <w:rsid w:val="00B1725C"/>
    <w:rsid w:val="00B50703"/>
    <w:rsid w:val="00B51BB9"/>
    <w:rsid w:val="00B71DA8"/>
    <w:rsid w:val="00B75CC9"/>
    <w:rsid w:val="00B80722"/>
    <w:rsid w:val="00B834AB"/>
    <w:rsid w:val="00B94C4C"/>
    <w:rsid w:val="00BA1D0B"/>
    <w:rsid w:val="00BC3A5D"/>
    <w:rsid w:val="00BD01D8"/>
    <w:rsid w:val="00BD359C"/>
    <w:rsid w:val="00BD37C7"/>
    <w:rsid w:val="00BE158D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CF640A"/>
    <w:rsid w:val="00D24A16"/>
    <w:rsid w:val="00D313B6"/>
    <w:rsid w:val="00D360E4"/>
    <w:rsid w:val="00D541CF"/>
    <w:rsid w:val="00D719F6"/>
    <w:rsid w:val="00D830DE"/>
    <w:rsid w:val="00D87C0E"/>
    <w:rsid w:val="00DA4223"/>
    <w:rsid w:val="00DA58EF"/>
    <w:rsid w:val="00DD58DA"/>
    <w:rsid w:val="00DE5579"/>
    <w:rsid w:val="00DE598A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2594F"/>
    <w:rsid w:val="00F320D5"/>
    <w:rsid w:val="00F43BC3"/>
    <w:rsid w:val="00F44F80"/>
    <w:rsid w:val="00F52C86"/>
    <w:rsid w:val="00F54A79"/>
    <w:rsid w:val="00F66FD9"/>
    <w:rsid w:val="00F75746"/>
    <w:rsid w:val="00F774B9"/>
    <w:rsid w:val="00F77E63"/>
    <w:rsid w:val="00F85246"/>
    <w:rsid w:val="00F97063"/>
    <w:rsid w:val="00FB1557"/>
    <w:rsid w:val="00FC0CFB"/>
    <w:rsid w:val="00FC2CE6"/>
    <w:rsid w:val="00FC3B16"/>
    <w:rsid w:val="00FE1D19"/>
    <w:rsid w:val="00FE3724"/>
    <w:rsid w:val="00FF063B"/>
    <w:rsid w:val="00FF5445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70D25-E30A-4EB4-AF53-B404089A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4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65</cp:revision>
  <cp:lastPrinted>2018-06-01T05:42:00Z</cp:lastPrinted>
  <dcterms:created xsi:type="dcterms:W3CDTF">2018-06-04T05:11:00Z</dcterms:created>
  <dcterms:modified xsi:type="dcterms:W3CDTF">2018-11-26T13:16:00Z</dcterms:modified>
</cp:coreProperties>
</file>